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66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997"/>
        <w:gridCol w:w="709"/>
        <w:gridCol w:w="850"/>
        <w:gridCol w:w="80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8"/>
        <w:gridCol w:w="426"/>
        <w:gridCol w:w="425"/>
        <w:gridCol w:w="425"/>
        <w:gridCol w:w="415"/>
        <w:gridCol w:w="399"/>
      </w:tblGrid>
      <w:tr w:rsidR="002A15CB" w:rsidRPr="00B076E2" w:rsidTr="00F33F81">
        <w:trPr>
          <w:trHeight w:val="567"/>
          <w:jc w:val="center"/>
        </w:trPr>
        <w:tc>
          <w:tcPr>
            <w:tcW w:w="6479" w:type="dxa"/>
            <w:gridSpan w:val="13"/>
            <w:shd w:val="clear" w:color="auto" w:fill="595959" w:themeFill="text1" w:themeFillTint="A6"/>
            <w:vAlign w:val="center"/>
          </w:tcPr>
          <w:p w:rsidR="002A15CB" w:rsidRPr="00B076E2" w:rsidRDefault="00B46B68" w:rsidP="00B46B68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Ficha de A</w: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 xml:space="preserve">valiação 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S</w: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umativa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1 NEE</w:t>
            </w:r>
          </w:p>
        </w:tc>
        <w:tc>
          <w:tcPr>
            <w:tcW w:w="1984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21AAE5B" wp14:editId="449FA928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-67945</wp:posOffset>
                      </wp:positionV>
                      <wp:extent cx="701675" cy="263525"/>
                      <wp:effectExtent l="2540" t="0" r="635" b="3175"/>
                      <wp:wrapNone/>
                      <wp:docPr id="3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1AAE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0" o:spid="_x0000_s1026" type="#_x0000_t202" style="position:absolute;margin-left:27.65pt;margin-top:-5.35pt;width:55.25pt;height:2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Z7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" stroked="f">
                      <v:textbox>
                        <w:txbxContent>
                          <w:p w:rsidR="002A15CB" w:rsidRDefault="002A15CB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Ano</w:t>
            </w:r>
          </w:p>
        </w:tc>
        <w:tc>
          <w:tcPr>
            <w:tcW w:w="2127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C29440A" wp14:editId="16240BAD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-59690</wp:posOffset>
                      </wp:positionV>
                      <wp:extent cx="701675" cy="263525"/>
                      <wp:effectExtent l="2540" t="0" r="635" b="0"/>
                      <wp:wrapNone/>
                      <wp:docPr id="2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 w:rsidP="00B076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9440A" id="Text Box 121" o:spid="_x0000_s1027" type="#_x0000_t202" style="position:absolute;margin-left:32.95pt;margin-top:-4.7pt;width:55.25pt;height:2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FrehAIAABcFAAAOAAAAZHJzL2Uyb0RvYy54bWysVNuO2yAQfa/Uf0C8Z32pc7EVZ7WXpqq0&#10;vUi7/QACOEbFQIHE3q767x1wkm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" stroked="f">
                      <v:textbox>
                        <w:txbxContent>
                          <w:p w:rsidR="002A15CB" w:rsidRDefault="002A15CB" w:rsidP="00B076E2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Turma</w:t>
            </w:r>
          </w:p>
        </w:tc>
        <w:tc>
          <w:tcPr>
            <w:tcW w:w="2989" w:type="dxa"/>
            <w:gridSpan w:val="7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FE0AFBB" wp14:editId="69C28880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-58420</wp:posOffset>
                      </wp:positionV>
                      <wp:extent cx="1264285" cy="263525"/>
                      <wp:effectExtent l="0" t="4445" r="3810" b="0"/>
                      <wp:wrapNone/>
                      <wp:docPr id="1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28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 w:rsidP="00B076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0AFBB" id="Text Box 122" o:spid="_x0000_s1028" type="#_x0000_t202" style="position:absolute;margin-left:26.9pt;margin-top:-4.6pt;width:99.55pt;height:2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" stroked="f">
                      <v:textbox>
                        <w:txbxContent>
                          <w:p w:rsidR="002A15CB" w:rsidRDefault="002A15CB" w:rsidP="00B076E2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Data</w:t>
            </w:r>
          </w:p>
        </w:tc>
        <w:tc>
          <w:tcPr>
            <w:tcW w:w="2090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1.º Período</w:t>
            </w:r>
          </w:p>
        </w:tc>
      </w:tr>
      <w:tr w:rsidR="00C121FC" w:rsidRPr="00B076E2" w:rsidTr="00F33F81">
        <w:trPr>
          <w:trHeight w:val="397"/>
          <w:jc w:val="center"/>
        </w:trPr>
        <w:tc>
          <w:tcPr>
            <w:tcW w:w="846" w:type="dxa"/>
            <w:vMerge w:val="restart"/>
            <w:shd w:val="clear" w:color="auto" w:fill="A6A6A6" w:themeFill="background1" w:themeFillShade="A6"/>
            <w:vAlign w:val="center"/>
          </w:tcPr>
          <w:p w:rsidR="00C121FC" w:rsidRPr="00F33F81" w:rsidRDefault="00C121FC" w:rsidP="00C121FC">
            <w:pPr>
              <w:widowControl/>
              <w:jc w:val="left"/>
              <w:rPr>
                <w:rFonts w:asciiTheme="minorHAnsi" w:hAnsiTheme="minorHAnsi" w:cs="VAGRoundedStd-Bold"/>
                <w:b/>
                <w:bCs/>
                <w:color w:val="595743"/>
                <w:sz w:val="14"/>
                <w:szCs w:val="18"/>
              </w:rPr>
            </w:pPr>
            <w:r w:rsidRPr="00F33F81">
              <w:rPr>
                <w:rFonts w:asciiTheme="minorHAnsi" w:hAnsiTheme="minorHAnsi" w:cs="VAGRoundedStd-Bold"/>
                <w:b/>
                <w:bCs/>
                <w:color w:val="595743"/>
                <w:sz w:val="14"/>
                <w:szCs w:val="18"/>
              </w:rPr>
              <w:t>Metas</w:t>
            </w:r>
          </w:p>
          <w:p w:rsidR="00C121FC" w:rsidRPr="00F33F81" w:rsidRDefault="00C121FC" w:rsidP="00C121FC">
            <w:pPr>
              <w:widowControl/>
              <w:jc w:val="left"/>
              <w:rPr>
                <w:rFonts w:asciiTheme="minorHAnsi" w:hAnsiTheme="minorHAnsi" w:cs="VAGRoundedStd-Bold"/>
                <w:b/>
                <w:bCs/>
                <w:color w:val="595743"/>
                <w:sz w:val="14"/>
                <w:szCs w:val="18"/>
              </w:rPr>
            </w:pPr>
            <w:r w:rsidRPr="00F33F81">
              <w:rPr>
                <w:rFonts w:asciiTheme="minorHAnsi" w:hAnsiTheme="minorHAnsi" w:cs="VAGRoundedStd-Bold"/>
                <w:b/>
                <w:bCs/>
                <w:color w:val="595743"/>
                <w:sz w:val="14"/>
                <w:szCs w:val="18"/>
              </w:rPr>
              <w:t>Curriculares</w:t>
            </w:r>
            <w:bookmarkStart w:id="0" w:name="_GoBack"/>
            <w:bookmarkEnd w:id="0"/>
          </w:p>
          <w:p w:rsidR="00C121FC" w:rsidRPr="00C121FC" w:rsidRDefault="00C121FC" w:rsidP="00C121FC">
            <w:pPr>
              <w:widowControl/>
              <w:jc w:val="left"/>
              <w:rPr>
                <w:rFonts w:ascii="VAGRoundedStd-Light" w:hAnsi="VAGRoundedStd-Light" w:cs="VAGRoundedStd-Light"/>
                <w:color w:val="595743"/>
                <w:sz w:val="18"/>
                <w:szCs w:val="18"/>
              </w:rPr>
            </w:pPr>
            <w:r w:rsidRPr="00F33F81">
              <w:rPr>
                <w:rFonts w:asciiTheme="minorHAnsi" w:hAnsiTheme="minorHAnsi" w:cs="VAGRoundedStd-Light"/>
                <w:color w:val="595743"/>
                <w:sz w:val="14"/>
                <w:szCs w:val="18"/>
              </w:rPr>
              <w:t>(Subdomínios)</w:t>
            </w:r>
          </w:p>
        </w:tc>
        <w:tc>
          <w:tcPr>
            <w:tcW w:w="997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 w:cs="VAGRoundedStd-Bold"/>
                <w:b/>
                <w:bCs/>
                <w:color w:val="595743"/>
                <w:sz w:val="16"/>
                <w:szCs w:val="18"/>
              </w:rPr>
              <w:t>Objetivos Gerais</w:t>
            </w:r>
          </w:p>
        </w:tc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C121FC" w:rsidRPr="00B46B68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B46B68">
              <w:rPr>
                <w:rFonts w:asciiTheme="minorHAnsi" w:hAnsiTheme="minorHAnsi"/>
                <w:sz w:val="16"/>
              </w:rPr>
              <w:t>Grupo</w:t>
            </w:r>
          </w:p>
        </w:tc>
        <w:tc>
          <w:tcPr>
            <w:tcW w:w="850" w:type="dxa"/>
            <w:vMerge w:val="restart"/>
            <w:shd w:val="clear" w:color="auto" w:fill="A6A6A6" w:themeFill="background1" w:themeFillShade="A6"/>
            <w:vAlign w:val="center"/>
          </w:tcPr>
          <w:p w:rsidR="00C121FC" w:rsidRPr="00B46B68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B46B68">
              <w:rPr>
                <w:rFonts w:asciiTheme="minorHAnsi" w:hAnsiTheme="minorHAnsi"/>
                <w:sz w:val="16"/>
              </w:rPr>
              <w:t>Questão</w:t>
            </w:r>
          </w:p>
        </w:tc>
        <w:tc>
          <w:tcPr>
            <w:tcW w:w="809" w:type="dxa"/>
            <w:vMerge w:val="restart"/>
            <w:shd w:val="clear" w:color="auto" w:fill="A6A6A6" w:themeFill="background1" w:themeFillShade="A6"/>
            <w:vAlign w:val="center"/>
          </w:tcPr>
          <w:p w:rsidR="00C121FC" w:rsidRPr="00B46B68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B46B68">
              <w:rPr>
                <w:rFonts w:asciiTheme="minorHAnsi" w:hAnsiTheme="minorHAnsi"/>
                <w:sz w:val="16"/>
              </w:rPr>
              <w:t>Cotação</w:t>
            </w:r>
          </w:p>
        </w:tc>
        <w:tc>
          <w:tcPr>
            <w:tcW w:w="11458" w:type="dxa"/>
            <w:gridSpan w:val="30"/>
            <w:shd w:val="clear" w:color="auto" w:fill="A6A6A6" w:themeFill="background1" w:themeFillShade="A6"/>
            <w:vAlign w:val="center"/>
          </w:tcPr>
          <w:p w:rsidR="00C121FC" w:rsidRPr="00B076E2" w:rsidRDefault="00C121FC" w:rsidP="00B076E2">
            <w:pPr>
              <w:jc w:val="center"/>
              <w:rPr>
                <w:rFonts w:asciiTheme="minorHAnsi" w:hAnsiTheme="minorHAnsi"/>
                <w:b/>
              </w:rPr>
            </w:pPr>
            <w:r w:rsidRPr="00B076E2">
              <w:rPr>
                <w:rFonts w:asciiTheme="minorHAnsi" w:hAnsiTheme="minorHAnsi"/>
                <w:b/>
              </w:rPr>
              <w:t>Número do aluno</w:t>
            </w:r>
          </w:p>
        </w:tc>
      </w:tr>
      <w:tr w:rsidR="00C121FC" w:rsidRPr="00B076E2" w:rsidTr="00F33F81">
        <w:trPr>
          <w:trHeight w:val="397"/>
          <w:jc w:val="center"/>
        </w:trPr>
        <w:tc>
          <w:tcPr>
            <w:tcW w:w="846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09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11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13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14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17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18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19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21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23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24</w:t>
            </w:r>
          </w:p>
        </w:tc>
        <w:tc>
          <w:tcPr>
            <w:tcW w:w="438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25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27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28</w:t>
            </w:r>
          </w:p>
        </w:tc>
        <w:tc>
          <w:tcPr>
            <w:tcW w:w="41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29</w:t>
            </w:r>
          </w:p>
        </w:tc>
        <w:tc>
          <w:tcPr>
            <w:tcW w:w="399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30</w:t>
            </w:r>
          </w:p>
        </w:tc>
      </w:tr>
      <w:tr w:rsidR="00F33F81" w:rsidRPr="00B076E2" w:rsidTr="00F33F81">
        <w:trPr>
          <w:cantSplit/>
          <w:trHeight w:val="283"/>
          <w:jc w:val="center"/>
        </w:trPr>
        <w:tc>
          <w:tcPr>
            <w:tcW w:w="84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F33F81" w:rsidRPr="00F33F81" w:rsidRDefault="00F33F81" w:rsidP="00F33F81">
            <w:pPr>
              <w:pStyle w:val="Pa25"/>
              <w:jc w:val="center"/>
              <w:rPr>
                <w:rFonts w:asciiTheme="minorHAnsi" w:hAnsiTheme="minorHAnsi" w:cs="VAG Rounded Std Thin"/>
                <w:color w:val="000000"/>
                <w:sz w:val="18"/>
                <w:szCs w:val="18"/>
              </w:rPr>
            </w:pPr>
            <w:r w:rsidRPr="00F33F81">
              <w:rPr>
                <w:rFonts w:asciiTheme="minorHAnsi" w:hAnsiTheme="minorHAnsi" w:cs="VAG Rounded Std Thin"/>
                <w:b/>
                <w:bCs/>
                <w:color w:val="000000"/>
                <w:sz w:val="18"/>
                <w:szCs w:val="18"/>
              </w:rPr>
              <w:t xml:space="preserve">Apogeu e declínio da influência europeia As transformações políticas, económicas, sociais e culturais do após-guerra </w:t>
            </w:r>
          </w:p>
        </w:tc>
        <w:tc>
          <w:tcPr>
            <w:tcW w:w="997" w:type="dxa"/>
            <w:vMerge w:val="restart"/>
            <w:vAlign w:val="center"/>
          </w:tcPr>
          <w:p w:rsidR="00F33F81" w:rsidRPr="00F33F81" w:rsidRDefault="00F33F81" w:rsidP="00F33F81">
            <w:pPr>
              <w:pStyle w:val="Pa27"/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</w:pPr>
            <w:r w:rsidRPr="00F33F81"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  <w:t xml:space="preserve">Conhecer e compreender o imperialismo do século XIX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33F81" w:rsidRPr="00C121FC" w:rsidRDefault="00F33F81" w:rsidP="00F33F81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cs="VAG Rounded Std Thin"/>
                <w:b/>
                <w:bCs/>
                <w:color w:val="000000"/>
                <w:sz w:val="18"/>
                <w:szCs w:val="18"/>
              </w:rPr>
              <w:t>Grupo I</w:t>
            </w:r>
          </w:p>
        </w:tc>
        <w:tc>
          <w:tcPr>
            <w:tcW w:w="850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1.1.</w:t>
            </w:r>
          </w:p>
        </w:tc>
        <w:tc>
          <w:tcPr>
            <w:tcW w:w="809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33F81" w:rsidRPr="00B076E2" w:rsidTr="00F33F81">
        <w:trPr>
          <w:cantSplit/>
          <w:trHeight w:val="283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33F81" w:rsidRPr="00C121FC" w:rsidRDefault="00F33F81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/>
            <w:vAlign w:val="center"/>
          </w:tcPr>
          <w:p w:rsidR="00F33F81" w:rsidRPr="00F33F81" w:rsidRDefault="00F33F81" w:rsidP="00F33F81">
            <w:pPr>
              <w:widowControl/>
              <w:jc w:val="left"/>
              <w:rPr>
                <w:rFonts w:asciiTheme="minorHAnsi" w:hAnsiTheme="minorHAnsi" w:cs="VAGRoundedStd-Light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33F81" w:rsidRDefault="00F33F81" w:rsidP="004672B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1.2.</w:t>
            </w:r>
          </w:p>
        </w:tc>
        <w:tc>
          <w:tcPr>
            <w:tcW w:w="809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33F81" w:rsidRPr="00B076E2" w:rsidTr="00F33F81">
        <w:trPr>
          <w:cantSplit/>
          <w:trHeight w:val="283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33F81" w:rsidRPr="00C121FC" w:rsidRDefault="00F33F81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vAlign w:val="center"/>
          </w:tcPr>
          <w:p w:rsidR="00F33F81" w:rsidRPr="00F33F81" w:rsidRDefault="00F33F81" w:rsidP="00F33F81">
            <w:pPr>
              <w:pStyle w:val="Pa27"/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</w:pPr>
            <w:r w:rsidRPr="00F33F81"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  <w:t xml:space="preserve">Conhecer e compreender as causas e o desenrolar da 1.ª Guerra Mundial 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F33F81" w:rsidRDefault="00F33F81" w:rsidP="004672B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1.3.</w:t>
            </w:r>
          </w:p>
        </w:tc>
        <w:tc>
          <w:tcPr>
            <w:tcW w:w="809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33F81" w:rsidRPr="00B076E2" w:rsidTr="00F33F81">
        <w:trPr>
          <w:cantSplit/>
          <w:trHeight w:val="283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33F81" w:rsidRPr="00C121FC" w:rsidRDefault="00F33F81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/>
            <w:vAlign w:val="center"/>
          </w:tcPr>
          <w:p w:rsidR="00F33F81" w:rsidRPr="00F33F81" w:rsidRDefault="00F33F81" w:rsidP="00F33F81">
            <w:pPr>
              <w:widowControl/>
              <w:jc w:val="left"/>
              <w:rPr>
                <w:rFonts w:asciiTheme="minorHAnsi" w:hAnsiTheme="minorHAnsi" w:cs="VAGRoundedStd-Light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33F81" w:rsidRDefault="00F33F81" w:rsidP="004672B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1.4.</w:t>
            </w:r>
          </w:p>
        </w:tc>
        <w:tc>
          <w:tcPr>
            <w:tcW w:w="809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33F81" w:rsidRPr="00B076E2" w:rsidTr="00F33F81">
        <w:trPr>
          <w:cantSplit/>
          <w:trHeight w:val="283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33F81" w:rsidRPr="00C121FC" w:rsidRDefault="00F33F81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/>
            <w:vAlign w:val="center"/>
          </w:tcPr>
          <w:p w:rsidR="00F33F81" w:rsidRPr="00F33F81" w:rsidRDefault="00F33F81" w:rsidP="00F33F81">
            <w:pPr>
              <w:widowControl/>
              <w:jc w:val="left"/>
              <w:rPr>
                <w:rFonts w:asciiTheme="minorHAnsi" w:hAnsiTheme="minorHAnsi" w:cs="VAGRoundedStd-Light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33F81" w:rsidRDefault="00F33F81" w:rsidP="004672B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1.5.</w:t>
            </w:r>
          </w:p>
        </w:tc>
        <w:tc>
          <w:tcPr>
            <w:tcW w:w="809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33F81" w:rsidRPr="00B076E2" w:rsidTr="00F33F81">
        <w:trPr>
          <w:cantSplit/>
          <w:trHeight w:val="283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33F81" w:rsidRPr="00C121FC" w:rsidRDefault="00F33F81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vAlign w:val="center"/>
          </w:tcPr>
          <w:p w:rsidR="00F33F81" w:rsidRPr="00F33F81" w:rsidRDefault="00F33F81" w:rsidP="00F33F81">
            <w:pPr>
              <w:pStyle w:val="Pa27"/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</w:pPr>
            <w:r w:rsidRPr="00F33F81"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  <w:t xml:space="preserve">Conhecer as transformações geopolíticas decorrentes da 1.ª Grande Guerra </w:t>
            </w:r>
          </w:p>
          <w:p w:rsidR="00F33F81" w:rsidRPr="00F33F81" w:rsidRDefault="00F33F81" w:rsidP="00F33F81">
            <w:pPr>
              <w:pStyle w:val="Pa27"/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33F81" w:rsidRDefault="00F33F81" w:rsidP="004672B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2.1.</w:t>
            </w:r>
          </w:p>
        </w:tc>
        <w:tc>
          <w:tcPr>
            <w:tcW w:w="809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33F81" w:rsidRPr="00B076E2" w:rsidTr="00F33F81">
        <w:trPr>
          <w:cantSplit/>
          <w:trHeight w:val="283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F33F81" w:rsidRPr="00C121FC" w:rsidRDefault="00F33F81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/>
            <w:vAlign w:val="center"/>
          </w:tcPr>
          <w:p w:rsidR="00F33F81" w:rsidRPr="00F33F81" w:rsidRDefault="00F33F81" w:rsidP="00F33F81">
            <w:pPr>
              <w:jc w:val="left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F33F81" w:rsidRPr="00C121FC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2.2.</w:t>
            </w:r>
          </w:p>
        </w:tc>
        <w:tc>
          <w:tcPr>
            <w:tcW w:w="809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33F81" w:rsidRPr="00B076E2" w:rsidTr="00F33F81">
        <w:trPr>
          <w:cantSplit/>
          <w:trHeight w:val="283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F33F81" w:rsidRPr="00C121FC" w:rsidRDefault="00F33F81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/>
            <w:vAlign w:val="center"/>
          </w:tcPr>
          <w:p w:rsidR="00F33F81" w:rsidRPr="00F33F81" w:rsidRDefault="00F33F81" w:rsidP="00F33F81">
            <w:pPr>
              <w:jc w:val="left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F33F81" w:rsidRPr="00C121FC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3.</w:t>
            </w:r>
          </w:p>
        </w:tc>
        <w:tc>
          <w:tcPr>
            <w:tcW w:w="809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33F81" w:rsidRPr="00B076E2" w:rsidTr="00F33F81">
        <w:trPr>
          <w:cantSplit/>
          <w:trHeight w:val="283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F33F81" w:rsidRPr="00C121FC" w:rsidRDefault="00F33F81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 w:val="restart"/>
            <w:vAlign w:val="center"/>
          </w:tcPr>
          <w:p w:rsidR="00F33F81" w:rsidRPr="00F33F81" w:rsidRDefault="00F33F81" w:rsidP="00F33F81">
            <w:pPr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F33F81"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  <w:t>Conhecer e compreender as transformações económicas do pós-guerra</w:t>
            </w:r>
          </w:p>
        </w:tc>
        <w:tc>
          <w:tcPr>
            <w:tcW w:w="709" w:type="dxa"/>
            <w:vMerge/>
          </w:tcPr>
          <w:p w:rsidR="00F33F81" w:rsidRPr="00C121FC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4.1.</w:t>
            </w:r>
          </w:p>
        </w:tc>
        <w:tc>
          <w:tcPr>
            <w:tcW w:w="809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33F81" w:rsidRPr="00B076E2" w:rsidTr="00F33F81">
        <w:trPr>
          <w:cantSplit/>
          <w:trHeight w:val="283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F33F81" w:rsidRPr="00C121FC" w:rsidRDefault="00F33F81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/>
            <w:vAlign w:val="center"/>
          </w:tcPr>
          <w:p w:rsidR="00F33F81" w:rsidRPr="00F33F81" w:rsidRDefault="00F33F81" w:rsidP="00F33F81">
            <w:pPr>
              <w:jc w:val="left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F33F81" w:rsidRPr="00C121FC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4.2.</w:t>
            </w:r>
          </w:p>
        </w:tc>
        <w:tc>
          <w:tcPr>
            <w:tcW w:w="809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33F81" w:rsidRPr="00B076E2" w:rsidTr="00F33F81">
        <w:trPr>
          <w:cantSplit/>
          <w:trHeight w:val="283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F33F81" w:rsidRPr="00B076E2" w:rsidRDefault="00F33F81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7" w:type="dxa"/>
            <w:vMerge/>
            <w:vAlign w:val="center"/>
          </w:tcPr>
          <w:p w:rsidR="00F33F81" w:rsidRPr="00F33F81" w:rsidRDefault="00F33F81" w:rsidP="00F33F81">
            <w:pPr>
              <w:widowControl/>
              <w:jc w:val="left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F33F81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4.3.</w:t>
            </w:r>
          </w:p>
        </w:tc>
        <w:tc>
          <w:tcPr>
            <w:tcW w:w="809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33F81" w:rsidRPr="00B076E2" w:rsidTr="00F33F81">
        <w:trPr>
          <w:cantSplit/>
          <w:trHeight w:val="283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F33F81" w:rsidRPr="00B076E2" w:rsidRDefault="00F33F81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7" w:type="dxa"/>
            <w:vMerge/>
            <w:vAlign w:val="center"/>
          </w:tcPr>
          <w:p w:rsidR="00F33F81" w:rsidRPr="00F33F81" w:rsidRDefault="00F33F81" w:rsidP="00F33F81">
            <w:pPr>
              <w:jc w:val="left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F33F81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4.4.</w:t>
            </w:r>
          </w:p>
        </w:tc>
        <w:tc>
          <w:tcPr>
            <w:tcW w:w="809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33F81" w:rsidRPr="00B076E2" w:rsidTr="00F33F81">
        <w:trPr>
          <w:cantSplit/>
          <w:trHeight w:val="283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F33F81" w:rsidRPr="00B076E2" w:rsidRDefault="00F33F81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7" w:type="dxa"/>
            <w:vMerge w:val="restart"/>
            <w:vAlign w:val="center"/>
          </w:tcPr>
          <w:p w:rsidR="00F33F81" w:rsidRPr="00F33F81" w:rsidRDefault="00F33F81" w:rsidP="00F33F81">
            <w:pPr>
              <w:pStyle w:val="Pa27"/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</w:pPr>
            <w:r w:rsidRPr="00F33F81"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  <w:t xml:space="preserve">Conhecer e compreender a Revolução Soviética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33F81" w:rsidRPr="00F33F81" w:rsidRDefault="00F33F81" w:rsidP="00F33F81">
            <w:pPr>
              <w:pStyle w:val="Pa25"/>
              <w:ind w:left="113" w:right="113"/>
              <w:jc w:val="center"/>
              <w:rPr>
                <w:rFonts w:asciiTheme="minorHAnsi" w:hAnsiTheme="minorHAnsi" w:cs="VAG Rounded Std Thin"/>
                <w:color w:val="000000"/>
                <w:sz w:val="18"/>
                <w:szCs w:val="18"/>
              </w:rPr>
            </w:pPr>
            <w:r w:rsidRPr="00F33F81">
              <w:rPr>
                <w:rFonts w:asciiTheme="minorHAnsi" w:hAnsiTheme="minorHAnsi" w:cs="VAG Rounded Std Thin"/>
                <w:b/>
                <w:bCs/>
                <w:color w:val="000000"/>
                <w:sz w:val="18"/>
                <w:szCs w:val="18"/>
              </w:rPr>
              <w:t xml:space="preserve">Grupo II </w:t>
            </w:r>
          </w:p>
        </w:tc>
        <w:tc>
          <w:tcPr>
            <w:tcW w:w="850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1.1.</w:t>
            </w:r>
          </w:p>
        </w:tc>
        <w:tc>
          <w:tcPr>
            <w:tcW w:w="809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33F81" w:rsidRPr="00B076E2" w:rsidTr="00F33F81">
        <w:trPr>
          <w:cantSplit/>
          <w:trHeight w:val="283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F33F81" w:rsidRPr="00B076E2" w:rsidRDefault="00F33F81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7" w:type="dxa"/>
            <w:vMerge/>
          </w:tcPr>
          <w:p w:rsidR="00F33F81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F33F81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1.2.</w:t>
            </w:r>
          </w:p>
        </w:tc>
        <w:tc>
          <w:tcPr>
            <w:tcW w:w="809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33F81" w:rsidRPr="00B076E2" w:rsidTr="00F33F81">
        <w:trPr>
          <w:cantSplit/>
          <w:trHeight w:val="283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F33F81" w:rsidRPr="00B076E2" w:rsidRDefault="00F33F81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7" w:type="dxa"/>
            <w:vMerge/>
          </w:tcPr>
          <w:p w:rsidR="00F33F81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F33F81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1.3.</w:t>
            </w:r>
          </w:p>
        </w:tc>
        <w:tc>
          <w:tcPr>
            <w:tcW w:w="809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33F81" w:rsidRPr="00B076E2" w:rsidTr="00F33F81">
        <w:trPr>
          <w:cantSplit/>
          <w:trHeight w:val="283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F33F81" w:rsidRPr="00B076E2" w:rsidRDefault="00F33F81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7" w:type="dxa"/>
            <w:vMerge/>
          </w:tcPr>
          <w:p w:rsidR="00F33F81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F33F81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2.</w:t>
            </w:r>
          </w:p>
        </w:tc>
        <w:tc>
          <w:tcPr>
            <w:tcW w:w="809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33F81" w:rsidRPr="00B076E2" w:rsidTr="00F33F81">
        <w:trPr>
          <w:cantSplit/>
          <w:trHeight w:val="283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3F81" w:rsidRPr="00B076E2" w:rsidRDefault="00F33F81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F33F81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F33F81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3.</w:t>
            </w:r>
          </w:p>
        </w:tc>
        <w:tc>
          <w:tcPr>
            <w:tcW w:w="809" w:type="dxa"/>
            <w:vAlign w:val="center"/>
          </w:tcPr>
          <w:p w:rsidR="00F33F81" w:rsidRPr="00F33F81" w:rsidRDefault="00F33F81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33F81" w:rsidRPr="00B076E2" w:rsidRDefault="00F33F8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F33F81">
        <w:trPr>
          <w:trHeight w:val="283"/>
          <w:jc w:val="center"/>
        </w:trPr>
        <w:tc>
          <w:tcPr>
            <w:tcW w:w="1843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809" w:type="dxa"/>
            <w:vAlign w:val="center"/>
          </w:tcPr>
          <w:p w:rsidR="004672BC" w:rsidRPr="00B076E2" w:rsidRDefault="00880C8D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CA0563" w:rsidRPr="00CA0563" w:rsidRDefault="00F33F81" w:rsidP="002A15CB">
      <w:pPr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-590712</wp:posOffset>
                </wp:positionH>
                <wp:positionV relativeFrom="paragraph">
                  <wp:posOffset>-6313805</wp:posOffset>
                </wp:positionV>
                <wp:extent cx="10727055" cy="495300"/>
                <wp:effectExtent l="0" t="0" r="0" b="0"/>
                <wp:wrapNone/>
                <wp:docPr id="5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27055" cy="495300"/>
                          <a:chOff x="0" y="0"/>
                          <a:chExt cx="11895" cy="780"/>
                        </a:xfrm>
                      </wpg:grpSpPr>
                      <wps:wsp>
                        <wps:cNvPr id="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6508" y="150"/>
                            <a:ext cx="5387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21FC" w:rsidRPr="00F33F81" w:rsidRDefault="00F33F81" w:rsidP="00F33F81">
                              <w:pP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F33F81">
                                <w:rPr>
                                  <w:rFonts w:asciiTheme="minorHAnsi" w:hAnsiTheme="minorHAnsi" w:cs="VAG Rounded Std Thin"/>
                                  <w:b/>
                                  <w:bCs/>
                                  <w:color w:val="FFFFFF" w:themeColor="background1"/>
                                  <w:sz w:val="28"/>
                                  <w:szCs w:val="26"/>
                                </w:rPr>
                                <w:t>Grelha Correção – Ficha de avaliação sumativa n.º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4" o:spid="_x0000_s1029" style="position:absolute;left:0;text-align:left;margin-left:-46.5pt;margin-top:-497.15pt;width:844.65pt;height:39pt;z-index:251704320" coordsize="118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">
                <v:rect id="Rectangle 125" o:spid="_x0000_s1030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lOm8AA&#10;AADaAAAADwAAAGRycy9kb3ducmV2LnhtbESPzYrCMBSF94LvEK7gzqYO4kg1igjCbK0uxt01udOW&#10;aW5KE2s7Tz8RBJeH8/NxNrve1qKj1leOFcyTFASxdqbiQsHlfJytQPiAbLB2TAoG8rDbjkcbzIx7&#10;8Im6PBQijrDPUEEZQpNJ6XVJFn3iGuLo/bjWYoiyLaRp8RHHbS0/0nQpLVYcCSU2dChJ/+Z3q+D6&#10;ealPuvrbF8P3QkfIcMu7QanppN+vQQTqwzv8an8ZBUt4Xok3QG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3lOm8AAAADaAAAADwAAAAAAAAAAAAAAAACYAgAAZHJzL2Rvd25y&#10;ZXYueG1sUEsFBgAAAAAEAAQA9QAAAIUDAAAAAA==&#10;" fillcolor="red" stroked="f"/>
                <v:shape id="Text Box 126" o:spid="_x0000_s1031" type="#_x0000_t202" style="position:absolute;left:6508;top:150;width:5387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C121FC" w:rsidRPr="00F33F81" w:rsidRDefault="00F33F81" w:rsidP="00F33F81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40"/>
                          </w:rPr>
                        </w:pPr>
                        <w:r w:rsidRPr="00F33F81">
                          <w:rPr>
                            <w:rFonts w:asciiTheme="minorHAnsi" w:hAnsiTheme="minorHAnsi" w:cs="VAG Rounded Std Thin"/>
                            <w:b/>
                            <w:bCs/>
                            <w:color w:val="FFFFFF" w:themeColor="background1"/>
                            <w:sz w:val="28"/>
                            <w:szCs w:val="26"/>
                          </w:rPr>
                          <w:t>Grelha Correção – Ficha de avaliação sumativa n.º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A0563" w:rsidRPr="00CA0563" w:rsidSect="00CA0563">
      <w:footerReference w:type="default" r:id="rId7"/>
      <w:pgSz w:w="16838" w:h="11906" w:orient="landscape"/>
      <w:pgMar w:top="1134" w:right="851" w:bottom="1134" w:left="85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927" w:rsidRDefault="00354927" w:rsidP="00B9191E">
      <w:pPr>
        <w:spacing w:before="0"/>
      </w:pPr>
      <w:r>
        <w:separator/>
      </w:r>
    </w:p>
  </w:endnote>
  <w:endnote w:type="continuationSeparator" w:id="0">
    <w:p w:rsidR="00354927" w:rsidRDefault="00354927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63" w:rsidRPr="00CA0563" w:rsidRDefault="00CA0563" w:rsidP="00CA0563">
    <w:pPr>
      <w:widowControl/>
      <w:spacing w:before="0"/>
      <w:jc w:val="lef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927" w:rsidRDefault="00354927" w:rsidP="00B9191E">
      <w:pPr>
        <w:spacing w:before="0"/>
      </w:pPr>
      <w:r>
        <w:separator/>
      </w:r>
    </w:p>
  </w:footnote>
  <w:footnote w:type="continuationSeparator" w:id="0">
    <w:p w:rsidR="00354927" w:rsidRDefault="00354927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73CB4"/>
    <w:rsid w:val="000D0553"/>
    <w:rsid w:val="000D38C0"/>
    <w:rsid w:val="000E2849"/>
    <w:rsid w:val="001A484C"/>
    <w:rsid w:val="0022527A"/>
    <w:rsid w:val="002806F4"/>
    <w:rsid w:val="002A15CB"/>
    <w:rsid w:val="002C05AA"/>
    <w:rsid w:val="00315EA3"/>
    <w:rsid w:val="00322C5F"/>
    <w:rsid w:val="0032589B"/>
    <w:rsid w:val="00354927"/>
    <w:rsid w:val="00381874"/>
    <w:rsid w:val="003C0274"/>
    <w:rsid w:val="003E3E13"/>
    <w:rsid w:val="003F593C"/>
    <w:rsid w:val="00401B4F"/>
    <w:rsid w:val="004049A8"/>
    <w:rsid w:val="00416E2E"/>
    <w:rsid w:val="00444590"/>
    <w:rsid w:val="004672BC"/>
    <w:rsid w:val="004B2982"/>
    <w:rsid w:val="004E29BF"/>
    <w:rsid w:val="00541874"/>
    <w:rsid w:val="006407AC"/>
    <w:rsid w:val="0069145D"/>
    <w:rsid w:val="006B3656"/>
    <w:rsid w:val="007073A9"/>
    <w:rsid w:val="007144FC"/>
    <w:rsid w:val="00724A1C"/>
    <w:rsid w:val="00763F1F"/>
    <w:rsid w:val="007E2908"/>
    <w:rsid w:val="00826C72"/>
    <w:rsid w:val="008472E8"/>
    <w:rsid w:val="00880C8D"/>
    <w:rsid w:val="00920A10"/>
    <w:rsid w:val="009254CC"/>
    <w:rsid w:val="009A6008"/>
    <w:rsid w:val="00A676C7"/>
    <w:rsid w:val="00AB6960"/>
    <w:rsid w:val="00B076E2"/>
    <w:rsid w:val="00B46B68"/>
    <w:rsid w:val="00B641D0"/>
    <w:rsid w:val="00B7689A"/>
    <w:rsid w:val="00B811FB"/>
    <w:rsid w:val="00B9191E"/>
    <w:rsid w:val="00C057DB"/>
    <w:rsid w:val="00C121FC"/>
    <w:rsid w:val="00CA0563"/>
    <w:rsid w:val="00D72537"/>
    <w:rsid w:val="00D80D6E"/>
    <w:rsid w:val="00E14A2E"/>
    <w:rsid w:val="00E57F4D"/>
    <w:rsid w:val="00F33F81"/>
    <w:rsid w:val="00F42C23"/>
    <w:rsid w:val="00F82028"/>
    <w:rsid w:val="00F94385"/>
    <w:rsid w:val="00FF3414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C20A3-8E37-41E8-81FA-1ECB2390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5">
    <w:name w:val="Pa25"/>
    <w:basedOn w:val="Normal"/>
    <w:next w:val="Normal"/>
    <w:uiPriority w:val="99"/>
    <w:rsid w:val="00F33F81"/>
    <w:pPr>
      <w:widowControl/>
      <w:spacing w:before="0" w:line="181" w:lineRule="atLeast"/>
      <w:jc w:val="left"/>
    </w:pPr>
    <w:rPr>
      <w:rFonts w:ascii="VAG Rounded Std Thin" w:hAnsi="VAG Rounded Std Thin"/>
      <w:sz w:val="24"/>
      <w:szCs w:val="24"/>
    </w:rPr>
  </w:style>
  <w:style w:type="paragraph" w:customStyle="1" w:styleId="Pa27">
    <w:name w:val="Pa27"/>
    <w:basedOn w:val="Normal"/>
    <w:next w:val="Normal"/>
    <w:uiPriority w:val="99"/>
    <w:rsid w:val="00F33F81"/>
    <w:pPr>
      <w:widowControl/>
      <w:spacing w:before="0" w:line="161" w:lineRule="atLeast"/>
      <w:jc w:val="left"/>
    </w:pPr>
    <w:rPr>
      <w:rFonts w:ascii="VAG Rounded Std Light" w:hAnsi="VAG Rounded Std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2015-02-23T23:15:00Z</dcterms:created>
  <dcterms:modified xsi:type="dcterms:W3CDTF">2015-02-23T23:15:00Z</dcterms:modified>
</cp:coreProperties>
</file>